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A2" w:rsidRPr="00A728D2" w:rsidRDefault="00F10FA2" w:rsidP="00F10FA2">
      <w:pPr>
        <w:pStyle w:val="a3"/>
        <w:ind w:left="0" w:firstLine="0"/>
        <w:jc w:val="center"/>
        <w:rPr>
          <w:rFonts w:ascii="BrowalliaUPC" w:hAnsi="BrowalliaUPC" w:cs="BrowalliaUPC" w:hint="cs"/>
          <w:sz w:val="40"/>
          <w:szCs w:val="40"/>
          <w:u w:val="single"/>
          <w:cs/>
        </w:rPr>
      </w:pPr>
      <w:r w:rsidRPr="00A728D2">
        <w:rPr>
          <w:rFonts w:ascii="BrowalliaUPC" w:hAnsi="BrowalliaUPC" w:cs="BrowalliaUPC"/>
          <w:sz w:val="40"/>
          <w:szCs w:val="40"/>
          <w:u w:val="single"/>
          <w:cs/>
        </w:rPr>
        <w:t>แบบตอบรับ</w:t>
      </w:r>
    </w:p>
    <w:p w:rsidR="00320074" w:rsidRPr="00A76327" w:rsidRDefault="00A76327" w:rsidP="00F10FA2">
      <w:pPr>
        <w:pStyle w:val="5"/>
        <w:tabs>
          <w:tab w:val="center" w:pos="4535"/>
          <w:tab w:val="left" w:pos="7185"/>
        </w:tabs>
        <w:rPr>
          <w:rFonts w:ascii="BrowalliaUPC" w:hAnsi="BrowalliaUPC" w:cs="BrowalliaUPC" w:hint="cs"/>
          <w:b/>
          <w:bCs/>
          <w:cs/>
        </w:rPr>
      </w:pPr>
      <w:r w:rsidRPr="00A76327">
        <w:rPr>
          <w:rFonts w:ascii="BrowalliaUPC" w:eastAsia="Angsana New" w:hAnsi="BrowalliaUPC" w:cs="BrowalliaUPC" w:hint="cs"/>
          <w:b/>
          <w:bCs/>
          <w:cs/>
        </w:rPr>
        <w:t>การสัมมนาเชิงวิชาการ เรื่อง “การปรับปรุงคุณภาพน้ำในอุตสาหกรรมการผลิต”</w:t>
      </w:r>
    </w:p>
    <w:p w:rsidR="00320074" w:rsidRPr="00A76327" w:rsidRDefault="00A76327" w:rsidP="00F10FA2">
      <w:pPr>
        <w:pStyle w:val="5"/>
        <w:tabs>
          <w:tab w:val="center" w:pos="4535"/>
          <w:tab w:val="left" w:pos="7185"/>
        </w:tabs>
        <w:rPr>
          <w:rFonts w:ascii="BrowalliaUPC" w:hAnsi="BrowalliaUPC" w:cs="BrowalliaUPC"/>
          <w:b/>
          <w:bCs/>
        </w:rPr>
      </w:pPr>
      <w:r>
        <w:rPr>
          <w:rFonts w:ascii="BrowalliaUPC" w:hAnsi="BrowalliaUPC" w:cs="BrowalliaUPC"/>
          <w:b/>
          <w:bCs/>
          <w:cs/>
        </w:rPr>
        <w:t>วัน</w:t>
      </w:r>
      <w:r>
        <w:rPr>
          <w:rFonts w:ascii="BrowalliaUPC" w:hAnsi="BrowalliaUPC" w:cs="BrowalliaUPC" w:hint="cs"/>
          <w:b/>
          <w:bCs/>
          <w:cs/>
        </w:rPr>
        <w:t xml:space="preserve">ศุกร์ที่ </w:t>
      </w:r>
      <w:r>
        <w:rPr>
          <w:rFonts w:ascii="BrowalliaUPC" w:hAnsi="BrowalliaUPC" w:cs="BrowalliaUPC"/>
          <w:b/>
          <w:bCs/>
        </w:rPr>
        <w:t xml:space="preserve">17 </w:t>
      </w:r>
      <w:r>
        <w:rPr>
          <w:rFonts w:ascii="BrowalliaUPC" w:hAnsi="BrowalliaUPC" w:cs="BrowalliaUPC" w:hint="cs"/>
          <w:b/>
          <w:bCs/>
          <w:cs/>
        </w:rPr>
        <w:t xml:space="preserve">สิงหาคม </w:t>
      </w:r>
      <w:r>
        <w:rPr>
          <w:rFonts w:ascii="BrowalliaUPC" w:hAnsi="BrowalliaUPC" w:cs="BrowalliaUPC"/>
          <w:b/>
          <w:bCs/>
        </w:rPr>
        <w:t>2561</w:t>
      </w:r>
      <w:r w:rsidR="00320074" w:rsidRPr="00A76327">
        <w:rPr>
          <w:rFonts w:ascii="BrowalliaUPC" w:hAnsi="BrowalliaUPC" w:cs="BrowalliaUPC"/>
          <w:b/>
          <w:bCs/>
          <w:cs/>
        </w:rPr>
        <w:t xml:space="preserve"> เวลา </w:t>
      </w:r>
      <w:r w:rsidR="00320074" w:rsidRPr="00A76327">
        <w:rPr>
          <w:rFonts w:ascii="BrowalliaUPC" w:hAnsi="BrowalliaUPC" w:cs="BrowalliaUPC"/>
          <w:b/>
          <w:bCs/>
        </w:rPr>
        <w:t>08.30 – 16.30</w:t>
      </w:r>
      <w:r w:rsidR="00320074" w:rsidRPr="00A76327">
        <w:rPr>
          <w:rFonts w:ascii="BrowalliaUPC" w:hAnsi="BrowalliaUPC" w:cs="BrowalliaUPC"/>
          <w:b/>
          <w:bCs/>
          <w:cs/>
        </w:rPr>
        <w:t xml:space="preserve"> น. </w:t>
      </w:r>
    </w:p>
    <w:p w:rsidR="00F10FA2" w:rsidRPr="00A76327" w:rsidRDefault="00320074" w:rsidP="00F10FA2">
      <w:pPr>
        <w:pStyle w:val="5"/>
        <w:tabs>
          <w:tab w:val="center" w:pos="4535"/>
          <w:tab w:val="left" w:pos="7185"/>
        </w:tabs>
        <w:rPr>
          <w:rFonts w:ascii="BrowalliaUPC" w:hAnsi="BrowalliaUPC" w:cs="BrowalliaUPC" w:hint="cs"/>
          <w:b/>
          <w:bCs/>
          <w:cs/>
        </w:rPr>
      </w:pPr>
      <w:r w:rsidRPr="00A76327">
        <w:rPr>
          <w:rFonts w:ascii="BrowalliaUPC" w:hAnsi="BrowalliaUPC" w:cs="BrowalliaUPC"/>
          <w:b/>
          <w:bCs/>
          <w:cs/>
        </w:rPr>
        <w:t>ณ ห้อง</w:t>
      </w:r>
      <w:proofErr w:type="spellStart"/>
      <w:r w:rsidR="00A76327">
        <w:rPr>
          <w:rFonts w:ascii="BrowalliaUPC" w:hAnsi="BrowalliaUPC" w:cs="BrowalliaUPC" w:hint="cs"/>
          <w:b/>
          <w:bCs/>
          <w:cs/>
        </w:rPr>
        <w:t>คิริน</w:t>
      </w:r>
      <w:proofErr w:type="spellEnd"/>
      <w:r w:rsidR="00A76327">
        <w:rPr>
          <w:rFonts w:ascii="BrowalliaUPC" w:hAnsi="BrowalliaUPC" w:cs="BrowalliaUPC" w:hint="cs"/>
          <w:b/>
          <w:bCs/>
          <w:cs/>
        </w:rPr>
        <w:t xml:space="preserve"> ชั้น </w:t>
      </w:r>
      <w:r w:rsidR="00A76327">
        <w:rPr>
          <w:rFonts w:ascii="BrowalliaUPC" w:hAnsi="BrowalliaUPC" w:cs="BrowalliaUPC"/>
          <w:b/>
          <w:bCs/>
        </w:rPr>
        <w:t xml:space="preserve">10 </w:t>
      </w:r>
      <w:r w:rsidR="00A76327">
        <w:rPr>
          <w:rFonts w:ascii="BrowalliaUPC" w:hAnsi="BrowalliaUPC" w:cs="BrowalliaUPC" w:hint="cs"/>
          <w:b/>
          <w:bCs/>
          <w:cs/>
        </w:rPr>
        <w:t>โรงแรมลี</w:t>
      </w:r>
      <w:proofErr w:type="spellStart"/>
      <w:r w:rsidR="00A76327">
        <w:rPr>
          <w:rFonts w:ascii="BrowalliaUPC" w:hAnsi="BrowalliaUPC" w:cs="BrowalliaUPC" w:hint="cs"/>
          <w:b/>
          <w:bCs/>
          <w:cs/>
        </w:rPr>
        <w:t>การ์เด้นท์</w:t>
      </w:r>
      <w:proofErr w:type="spellEnd"/>
      <w:r w:rsidR="00A76327">
        <w:rPr>
          <w:rFonts w:ascii="BrowalliaUPC" w:hAnsi="BrowalliaUPC" w:cs="BrowalliaUPC" w:hint="cs"/>
          <w:b/>
          <w:bCs/>
          <w:cs/>
        </w:rPr>
        <w:t xml:space="preserve"> พลาซ่า อ.หาดใหญ่ จ.สงขลา</w:t>
      </w:r>
    </w:p>
    <w:p w:rsidR="00F10FA2" w:rsidRPr="00320074" w:rsidRDefault="00F10FA2" w:rsidP="00F10FA2">
      <w:pPr>
        <w:rPr>
          <w:rFonts w:ascii="BrowalliaUPC" w:hAnsi="BrowalliaUPC" w:cs="BrowalliaUPC"/>
        </w:rPr>
      </w:pPr>
    </w:p>
    <w:p w:rsidR="00F10FA2" w:rsidRPr="00320074" w:rsidRDefault="00F10FA2" w:rsidP="007F2977">
      <w:pPr>
        <w:spacing w:line="360" w:lineRule="auto"/>
        <w:contextualSpacing/>
        <w:jc w:val="thaiDistribute"/>
        <w:rPr>
          <w:rFonts w:ascii="BrowalliaUPC" w:hAnsi="BrowalliaUPC" w:cs="BrowalliaUPC"/>
        </w:rPr>
      </w:pPr>
      <w:r w:rsidRPr="00320074">
        <w:rPr>
          <w:rFonts w:ascii="BrowalliaUPC" w:hAnsi="BrowalliaUPC" w:cs="BrowalliaUPC"/>
          <w:cs/>
        </w:rPr>
        <w:t>หน่วยงาน/ บริษัท ......</w:t>
      </w:r>
      <w:r w:rsidR="00320074">
        <w:rPr>
          <w:rFonts w:ascii="BrowalliaUPC" w:hAnsi="BrowalliaUPC" w:cs="BrowalliaUPC" w:hint="cs"/>
          <w:cs/>
        </w:rPr>
        <w:t>..</w:t>
      </w:r>
      <w:r w:rsidRPr="00320074">
        <w:rPr>
          <w:rFonts w:ascii="BrowalliaUPC" w:hAnsi="BrowalliaUPC" w:cs="BrowalliaUPC"/>
          <w:cs/>
        </w:rPr>
        <w:t>..............................................................................................</w:t>
      </w:r>
      <w:r w:rsidR="00320074" w:rsidRPr="00320074">
        <w:rPr>
          <w:rFonts w:ascii="BrowalliaUPC" w:hAnsi="BrowalliaUPC" w:cs="BrowalliaUPC" w:hint="cs"/>
          <w:cs/>
        </w:rPr>
        <w:t>...................</w:t>
      </w:r>
      <w:r w:rsidRPr="00320074">
        <w:rPr>
          <w:rFonts w:ascii="BrowalliaUPC" w:hAnsi="BrowalliaUPC" w:cs="BrowalliaUPC"/>
          <w:cs/>
        </w:rPr>
        <w:t>.............</w:t>
      </w:r>
    </w:p>
    <w:p w:rsidR="00320074" w:rsidRPr="00320074" w:rsidRDefault="00320074" w:rsidP="007F2977">
      <w:pPr>
        <w:spacing w:line="360" w:lineRule="auto"/>
        <w:contextualSpacing/>
        <w:jc w:val="thaiDistribute"/>
        <w:rPr>
          <w:rFonts w:ascii="BrowalliaUPC" w:hAnsi="BrowalliaUPC" w:cs="BrowalliaUPC" w:hint="cs"/>
        </w:rPr>
      </w:pPr>
      <w:r w:rsidRPr="00320074">
        <w:rPr>
          <w:rFonts w:ascii="BrowalliaUPC" w:hAnsi="BrowalliaUPC" w:cs="BrowalliaUPC" w:hint="cs"/>
          <w:cs/>
        </w:rPr>
        <w:t>ที่อยู่ ...................................................................</w:t>
      </w:r>
      <w:r>
        <w:rPr>
          <w:rFonts w:ascii="BrowalliaUPC" w:hAnsi="BrowalliaUPC" w:cs="BrowalliaUPC" w:hint="cs"/>
          <w:cs/>
        </w:rPr>
        <w:t>.</w:t>
      </w:r>
      <w:r w:rsidRPr="00320074">
        <w:rPr>
          <w:rFonts w:ascii="BrowalliaUPC" w:hAnsi="BrowalliaUPC" w:cs="BrowalliaUPC" w:hint="cs"/>
          <w:cs/>
        </w:rPr>
        <w:t>......................................................................................</w:t>
      </w:r>
    </w:p>
    <w:p w:rsidR="00320074" w:rsidRDefault="00320074" w:rsidP="007F2977">
      <w:pPr>
        <w:spacing w:line="360" w:lineRule="auto"/>
        <w:contextualSpacing/>
        <w:jc w:val="thaiDistribute"/>
        <w:rPr>
          <w:rFonts w:ascii="BrowalliaUPC" w:hAnsi="BrowalliaUPC" w:cs="BrowalliaUPC" w:hint="cs"/>
          <w:b/>
          <w:bCs/>
        </w:rPr>
      </w:pPr>
      <w:r w:rsidRPr="00320074">
        <w:rPr>
          <w:rFonts w:ascii="BrowalliaUPC" w:hAnsi="BrowalliaUPC" w:cs="BrowalliaUPC" w:hint="cs"/>
          <w:cs/>
        </w:rPr>
        <w:t>โทรศัพท์.............................................................</w:t>
      </w:r>
      <w:r>
        <w:rPr>
          <w:rFonts w:ascii="BrowalliaUPC" w:hAnsi="BrowalliaUPC" w:cs="BrowalliaUPC" w:hint="cs"/>
          <w:cs/>
        </w:rPr>
        <w:t>.</w:t>
      </w:r>
      <w:r w:rsidRPr="00320074">
        <w:rPr>
          <w:rFonts w:ascii="BrowalliaUPC" w:hAnsi="BrowalliaUPC" w:cs="BrowalliaUPC" w:hint="cs"/>
          <w:cs/>
        </w:rPr>
        <w:t>... โทรสาร .....................................................................</w:t>
      </w:r>
    </w:p>
    <w:p w:rsidR="00320074" w:rsidRDefault="00320074" w:rsidP="007F2977">
      <w:pPr>
        <w:spacing w:line="360" w:lineRule="auto"/>
        <w:contextualSpacing/>
        <w:jc w:val="thaiDistribute"/>
        <w:rPr>
          <w:rFonts w:ascii="BrowalliaUPC" w:hAnsi="BrowalliaUPC" w:cs="BrowalliaUPC"/>
        </w:rPr>
      </w:pPr>
      <w:r>
        <w:rPr>
          <w:rFonts w:ascii="BrowalliaUPC" w:hAnsi="BrowalliaUPC" w:cs="BrowalliaUPC"/>
        </w:rPr>
        <w:t>E-</w:t>
      </w:r>
      <w:proofErr w:type="gramStart"/>
      <w:r>
        <w:rPr>
          <w:rFonts w:ascii="BrowalliaUPC" w:hAnsi="BrowalliaUPC" w:cs="BrowalliaUPC"/>
        </w:rPr>
        <w:t>mail</w:t>
      </w:r>
      <w:r>
        <w:rPr>
          <w:rFonts w:ascii="BrowalliaUPC" w:hAnsi="BrowalliaUPC" w:cs="BrowalliaUPC" w:hint="cs"/>
          <w:cs/>
        </w:rPr>
        <w:t xml:space="preserve"> ......................................................................................................................................................</w:t>
      </w:r>
      <w:proofErr w:type="gramEnd"/>
    </w:p>
    <w:p w:rsidR="00F10FA2" w:rsidRPr="00320074" w:rsidRDefault="00F10FA2" w:rsidP="007F2977">
      <w:pPr>
        <w:spacing w:line="360" w:lineRule="auto"/>
        <w:contextualSpacing/>
        <w:jc w:val="thaiDistribute"/>
        <w:rPr>
          <w:rFonts w:ascii="BrowalliaUPC" w:hAnsi="BrowalliaUPC" w:cs="BrowalliaUPC"/>
        </w:rPr>
      </w:pPr>
      <w:r w:rsidRPr="00320074">
        <w:rPr>
          <w:rFonts w:ascii="BrowalliaUPC" w:hAnsi="BrowalliaUPC" w:cs="BrowalliaUPC"/>
          <w:b/>
          <w:bCs/>
          <w:cs/>
        </w:rPr>
        <w:tab/>
      </w:r>
      <w:r w:rsidRPr="00320074">
        <w:rPr>
          <w:rFonts w:ascii="BrowalliaUPC" w:hAnsi="BrowalliaUPC" w:cs="BrowalliaUPC"/>
          <w:b/>
          <w:bCs/>
          <w:cs/>
        </w:rPr>
        <w:tab/>
      </w:r>
    </w:p>
    <w:p w:rsidR="00A728D2" w:rsidRDefault="00A728D2" w:rsidP="00A728D2">
      <w:pPr>
        <w:tabs>
          <w:tab w:val="left" w:pos="284"/>
        </w:tabs>
        <w:spacing w:line="360" w:lineRule="auto"/>
        <w:contextualSpacing/>
        <w:jc w:val="both"/>
        <w:rPr>
          <w:rFonts w:ascii="BrowalliaUPC" w:hAnsi="BrowalliaUPC" w:cs="BrowalliaUPC"/>
        </w:rPr>
      </w:pPr>
      <w:r w:rsidRPr="00A728D2">
        <w:rPr>
          <w:rFonts w:ascii="BrowalliaUPC" w:hAnsi="BrowalliaUPC" w:cs="BrowalliaUPC"/>
          <w:cs/>
        </w:rPr>
        <w:t>ขอแจ้งความประสงค์เข้าร่วมการอบรม จำนวน ............... คน</w:t>
      </w:r>
    </w:p>
    <w:p w:rsidR="00A728D2" w:rsidRPr="00A728D2" w:rsidRDefault="00A728D2" w:rsidP="00A728D2">
      <w:pPr>
        <w:tabs>
          <w:tab w:val="left" w:pos="284"/>
        </w:tabs>
        <w:spacing w:line="360" w:lineRule="auto"/>
        <w:contextualSpacing/>
        <w:jc w:val="both"/>
        <w:rPr>
          <w:rFonts w:ascii="BrowalliaUPC" w:hAnsi="BrowalliaUPC" w:cs="BrowalliaUPC"/>
        </w:rPr>
      </w:pPr>
      <w:r>
        <w:rPr>
          <w:rFonts w:ascii="BrowalliaUPC" w:hAnsi="BrowalliaUPC" w:cs="BrowalliaUPC"/>
        </w:rPr>
        <w:t>1</w:t>
      </w:r>
      <w:r w:rsidRPr="00A728D2">
        <w:rPr>
          <w:rFonts w:ascii="BrowalliaUPC" w:hAnsi="BrowalliaUPC" w:cs="BrowalliaUPC"/>
          <w:cs/>
        </w:rPr>
        <w:t>.</w:t>
      </w:r>
      <w:r w:rsidRPr="00A728D2">
        <w:rPr>
          <w:rFonts w:ascii="BrowalliaUPC" w:hAnsi="BrowalliaUPC" w:cs="BrowalliaUPC"/>
          <w:cs/>
        </w:rPr>
        <w:tab/>
        <w:t>ชื่อ-สกุล ...............................</w:t>
      </w:r>
      <w:r>
        <w:rPr>
          <w:rFonts w:ascii="BrowalliaUPC" w:hAnsi="BrowalliaUPC" w:cs="BrowalliaUPC"/>
          <w:cs/>
        </w:rPr>
        <w:t>..............................</w:t>
      </w:r>
      <w:r>
        <w:rPr>
          <w:rFonts w:ascii="BrowalliaUPC" w:hAnsi="BrowalliaUPC" w:cs="BrowalliaUPC"/>
        </w:rPr>
        <w:t>..........</w:t>
      </w:r>
      <w:r>
        <w:rPr>
          <w:rFonts w:ascii="BrowalliaUPC" w:hAnsi="BrowalliaUPC" w:cs="BrowalliaUPC"/>
          <w:cs/>
        </w:rPr>
        <w:t>...........</w:t>
      </w:r>
      <w:r w:rsidRPr="00A728D2">
        <w:rPr>
          <w:rFonts w:ascii="BrowalliaUPC" w:hAnsi="BrowalliaUPC" w:cs="BrowalliaUPC"/>
          <w:cs/>
        </w:rPr>
        <w:t xml:space="preserve"> </w:t>
      </w:r>
      <w:proofErr w:type="gramStart"/>
      <w:r w:rsidRPr="00A728D2">
        <w:rPr>
          <w:rFonts w:ascii="BrowalliaUPC" w:hAnsi="BrowalliaUPC" w:cs="BrowalliaUPC"/>
          <w:cs/>
        </w:rPr>
        <w:t>ตำแหน่ง ...........................</w:t>
      </w:r>
      <w:r>
        <w:rPr>
          <w:rFonts w:ascii="BrowalliaUPC" w:hAnsi="BrowalliaUPC" w:cs="BrowalliaUPC"/>
          <w:cs/>
        </w:rPr>
        <w:t>...................</w:t>
      </w:r>
      <w:proofErr w:type="gramEnd"/>
    </w:p>
    <w:p w:rsidR="00A728D2" w:rsidRPr="00A728D2" w:rsidRDefault="00A728D2" w:rsidP="00A728D2">
      <w:pPr>
        <w:tabs>
          <w:tab w:val="left" w:pos="284"/>
        </w:tabs>
        <w:spacing w:line="360" w:lineRule="auto"/>
        <w:contextualSpacing/>
        <w:jc w:val="both"/>
        <w:rPr>
          <w:rFonts w:ascii="BrowalliaUPC" w:hAnsi="BrowalliaUPC" w:cs="BrowalliaUPC"/>
        </w:rPr>
      </w:pPr>
      <w:r>
        <w:rPr>
          <w:rFonts w:ascii="BrowalliaUPC" w:hAnsi="BrowalliaUPC" w:cs="BrowalliaUPC"/>
        </w:rPr>
        <w:t>2</w:t>
      </w:r>
      <w:r w:rsidRPr="00A728D2">
        <w:rPr>
          <w:rFonts w:ascii="BrowalliaUPC" w:hAnsi="BrowalliaUPC" w:cs="BrowalliaUPC"/>
          <w:cs/>
        </w:rPr>
        <w:t>.</w:t>
      </w:r>
      <w:r w:rsidRPr="00A728D2">
        <w:rPr>
          <w:rFonts w:ascii="BrowalliaUPC" w:hAnsi="BrowalliaUPC" w:cs="BrowalliaUPC"/>
          <w:cs/>
        </w:rPr>
        <w:tab/>
        <w:t>ชื่อ-สกุล ..........................</w:t>
      </w:r>
      <w:r>
        <w:rPr>
          <w:rFonts w:ascii="BrowalliaUPC" w:hAnsi="BrowalliaUPC" w:cs="BrowalliaUPC"/>
          <w:cs/>
        </w:rPr>
        <w:t>...............................</w:t>
      </w:r>
      <w:r>
        <w:rPr>
          <w:rFonts w:ascii="BrowalliaUPC" w:hAnsi="BrowalliaUPC" w:cs="BrowalliaUPC"/>
        </w:rPr>
        <w:t>..........</w:t>
      </w:r>
      <w:r>
        <w:rPr>
          <w:rFonts w:ascii="BrowalliaUPC" w:hAnsi="BrowalliaUPC" w:cs="BrowalliaUPC"/>
          <w:cs/>
        </w:rPr>
        <w:t>...............</w:t>
      </w:r>
      <w:r w:rsidRPr="00A728D2">
        <w:rPr>
          <w:rFonts w:ascii="BrowalliaUPC" w:hAnsi="BrowalliaUPC" w:cs="BrowalliaUPC"/>
          <w:cs/>
        </w:rPr>
        <w:t xml:space="preserve"> </w:t>
      </w:r>
      <w:proofErr w:type="gramStart"/>
      <w:r w:rsidRPr="00A728D2">
        <w:rPr>
          <w:rFonts w:ascii="BrowalliaUPC" w:hAnsi="BrowalliaUPC" w:cs="BrowalliaUPC"/>
          <w:cs/>
        </w:rPr>
        <w:t>ตำแหน่ง ...........................</w:t>
      </w:r>
      <w:r>
        <w:rPr>
          <w:rFonts w:ascii="BrowalliaUPC" w:hAnsi="BrowalliaUPC" w:cs="BrowalliaUPC"/>
          <w:cs/>
        </w:rPr>
        <w:t>...................</w:t>
      </w:r>
      <w:proofErr w:type="gramEnd"/>
    </w:p>
    <w:p w:rsidR="007F2977" w:rsidRDefault="007F2977" w:rsidP="00F10FA2">
      <w:pPr>
        <w:ind w:left="4320"/>
        <w:rPr>
          <w:rFonts w:ascii="BrowalliaUPC" w:hAnsi="BrowalliaUPC" w:cs="BrowalliaUPC"/>
        </w:rPr>
      </w:pPr>
    </w:p>
    <w:p w:rsidR="00227E8E" w:rsidRDefault="00227E8E" w:rsidP="00F10FA2">
      <w:pPr>
        <w:ind w:left="4320"/>
        <w:rPr>
          <w:rFonts w:ascii="BrowalliaUPC" w:hAnsi="BrowalliaUPC" w:cs="BrowalliaUPC"/>
        </w:rPr>
      </w:pPr>
    </w:p>
    <w:p w:rsidR="00F10FA2" w:rsidRPr="00320074" w:rsidRDefault="00F10FA2" w:rsidP="007F2977">
      <w:pPr>
        <w:spacing w:line="360" w:lineRule="auto"/>
        <w:ind w:left="4320"/>
        <w:contextualSpacing/>
        <w:rPr>
          <w:rFonts w:ascii="BrowalliaUPC" w:hAnsi="BrowalliaUPC" w:cs="BrowalliaUPC"/>
        </w:rPr>
      </w:pPr>
      <w:r w:rsidRPr="00320074">
        <w:rPr>
          <w:rFonts w:ascii="BrowalliaUPC" w:hAnsi="BrowalliaUPC" w:cs="BrowalliaUPC"/>
          <w:cs/>
        </w:rPr>
        <w:t xml:space="preserve">  ผู้แจ้ง </w:t>
      </w:r>
      <w:r w:rsidRPr="00320074">
        <w:rPr>
          <w:rFonts w:ascii="BrowalliaUPC" w:hAnsi="BrowalliaUPC" w:cs="BrowalliaUPC"/>
        </w:rPr>
        <w:t>…………………………………..……….</w:t>
      </w:r>
    </w:p>
    <w:p w:rsidR="00F10FA2" w:rsidRPr="00320074" w:rsidRDefault="00F10FA2" w:rsidP="007F2977">
      <w:pPr>
        <w:spacing w:line="360" w:lineRule="auto"/>
        <w:contextualSpacing/>
        <w:rPr>
          <w:rFonts w:ascii="BrowalliaUPC" w:hAnsi="BrowalliaUPC" w:cs="BrowalliaUPC"/>
        </w:rPr>
      </w:pPr>
      <w:r w:rsidRPr="00320074">
        <w:rPr>
          <w:rFonts w:ascii="BrowalliaUPC" w:hAnsi="BrowalliaUPC" w:cs="BrowalliaUPC"/>
        </w:rPr>
        <w:tab/>
      </w:r>
      <w:r w:rsidRPr="00320074">
        <w:rPr>
          <w:rFonts w:ascii="BrowalliaUPC" w:hAnsi="BrowalliaUPC" w:cs="BrowalliaUPC"/>
        </w:rPr>
        <w:tab/>
      </w:r>
      <w:r w:rsidRPr="00320074">
        <w:rPr>
          <w:rFonts w:ascii="BrowalliaUPC" w:hAnsi="BrowalliaUPC" w:cs="BrowalliaUPC"/>
        </w:rPr>
        <w:tab/>
      </w:r>
      <w:r w:rsidRPr="00320074">
        <w:rPr>
          <w:rFonts w:ascii="BrowalliaUPC" w:hAnsi="BrowalliaUPC" w:cs="BrowalliaUPC"/>
        </w:rPr>
        <w:tab/>
      </w:r>
      <w:r w:rsidRPr="00320074">
        <w:rPr>
          <w:rFonts w:ascii="BrowalliaUPC" w:hAnsi="BrowalliaUPC" w:cs="BrowalliaUPC"/>
        </w:rPr>
        <w:tab/>
      </w:r>
      <w:r w:rsidRPr="00320074">
        <w:rPr>
          <w:rFonts w:ascii="BrowalliaUPC" w:hAnsi="BrowalliaUPC" w:cs="BrowalliaUPC"/>
        </w:rPr>
        <w:tab/>
      </w:r>
      <w:r w:rsidRPr="00320074">
        <w:rPr>
          <w:rFonts w:ascii="BrowalliaUPC" w:hAnsi="BrowalliaUPC" w:cs="BrowalliaUPC"/>
          <w:cs/>
        </w:rPr>
        <w:t xml:space="preserve">  วันที่แจ้ง ........................................................</w:t>
      </w:r>
    </w:p>
    <w:p w:rsidR="00227E8E" w:rsidRDefault="00227E8E" w:rsidP="007F2977">
      <w:pPr>
        <w:jc w:val="center"/>
        <w:rPr>
          <w:rFonts w:ascii="BrowalliaUPC" w:hAnsi="BrowalliaUPC" w:cs="BrowalliaUPC" w:hint="cs"/>
          <w:b/>
          <w:bCs/>
          <w:u w:val="single"/>
        </w:rPr>
      </w:pPr>
    </w:p>
    <w:p w:rsidR="00227E8E" w:rsidRDefault="00227E8E" w:rsidP="007F2977">
      <w:pPr>
        <w:jc w:val="center"/>
        <w:rPr>
          <w:rFonts w:ascii="BrowalliaUPC" w:hAnsi="BrowalliaUPC" w:cs="BrowalliaUPC" w:hint="cs"/>
          <w:b/>
          <w:bCs/>
          <w:u w:val="single"/>
        </w:rPr>
      </w:pPr>
    </w:p>
    <w:p w:rsidR="00227E8E" w:rsidRDefault="00227E8E" w:rsidP="007F2977">
      <w:pPr>
        <w:jc w:val="center"/>
        <w:rPr>
          <w:rFonts w:ascii="BrowalliaUPC" w:hAnsi="BrowalliaUPC" w:cs="BrowalliaUPC" w:hint="cs"/>
          <w:b/>
          <w:bCs/>
          <w:u w:val="single"/>
        </w:rPr>
      </w:pPr>
    </w:p>
    <w:p w:rsidR="004A6585" w:rsidRDefault="004A6585" w:rsidP="007F2977">
      <w:pPr>
        <w:jc w:val="center"/>
        <w:rPr>
          <w:rFonts w:ascii="BrowalliaUPC" w:hAnsi="BrowalliaUPC" w:cs="BrowalliaUPC"/>
          <w:b/>
          <w:bCs/>
          <w:u w:val="single"/>
        </w:rPr>
      </w:pPr>
    </w:p>
    <w:p w:rsidR="00A728D2" w:rsidRDefault="00A728D2" w:rsidP="007F2977">
      <w:pPr>
        <w:jc w:val="center"/>
        <w:rPr>
          <w:rFonts w:ascii="BrowalliaUPC" w:hAnsi="BrowalliaUPC" w:cs="BrowalliaUPC"/>
          <w:b/>
          <w:bCs/>
          <w:u w:val="single"/>
        </w:rPr>
      </w:pPr>
    </w:p>
    <w:p w:rsidR="00A728D2" w:rsidRDefault="00A728D2" w:rsidP="007F2977">
      <w:pPr>
        <w:jc w:val="center"/>
        <w:rPr>
          <w:rFonts w:ascii="BrowalliaUPC" w:hAnsi="BrowalliaUPC" w:cs="BrowalliaUPC"/>
          <w:b/>
          <w:bCs/>
          <w:u w:val="single"/>
        </w:rPr>
      </w:pPr>
    </w:p>
    <w:p w:rsidR="00A728D2" w:rsidRDefault="00A728D2" w:rsidP="007F2977">
      <w:pPr>
        <w:jc w:val="center"/>
        <w:rPr>
          <w:rFonts w:ascii="BrowalliaUPC" w:hAnsi="BrowalliaUPC" w:cs="BrowalliaUPC"/>
          <w:b/>
          <w:bCs/>
          <w:u w:val="single"/>
        </w:rPr>
      </w:pPr>
    </w:p>
    <w:p w:rsidR="00A728D2" w:rsidRDefault="00A728D2" w:rsidP="007F2977">
      <w:pPr>
        <w:jc w:val="center"/>
        <w:rPr>
          <w:rFonts w:ascii="BrowalliaUPC" w:hAnsi="BrowalliaUPC" w:cs="BrowalliaUPC" w:hint="cs"/>
          <w:b/>
          <w:bCs/>
          <w:u w:val="single"/>
        </w:rPr>
      </w:pPr>
    </w:p>
    <w:p w:rsidR="00F10FA2" w:rsidRPr="00320074" w:rsidRDefault="00F10FA2" w:rsidP="007F2977">
      <w:pPr>
        <w:jc w:val="center"/>
        <w:rPr>
          <w:rFonts w:ascii="BrowalliaUPC" w:hAnsi="BrowalliaUPC" w:cs="BrowalliaUPC"/>
        </w:rPr>
      </w:pPr>
      <w:r w:rsidRPr="00320074">
        <w:rPr>
          <w:rFonts w:ascii="BrowalliaUPC" w:hAnsi="BrowalliaUPC" w:cs="BrowalliaUPC"/>
          <w:b/>
          <w:bCs/>
          <w:u w:val="single"/>
          <w:cs/>
        </w:rPr>
        <w:t>โปรดแจ้งแบบตอบรับกลับไปที่</w:t>
      </w:r>
      <w:r w:rsidRPr="00320074">
        <w:rPr>
          <w:rFonts w:ascii="BrowalliaUPC" w:hAnsi="BrowalliaUPC" w:cs="BrowalliaUPC"/>
        </w:rPr>
        <w:t xml:space="preserve"> </w:t>
      </w:r>
      <w:r w:rsidRPr="00320074">
        <w:rPr>
          <w:rFonts w:ascii="BrowalliaUPC" w:hAnsi="BrowalliaUPC" w:cs="BrowalliaUPC"/>
          <w:b/>
          <w:bCs/>
          <w:cs/>
        </w:rPr>
        <w:t>สมาคมธุรกิจไม้ยางพาราไทย</w:t>
      </w:r>
    </w:p>
    <w:p w:rsidR="00E61FDF" w:rsidRDefault="00F10FA2" w:rsidP="007F2977">
      <w:pPr>
        <w:jc w:val="center"/>
        <w:rPr>
          <w:rFonts w:ascii="BrowalliaUPC" w:hAnsi="BrowalliaUPC" w:cs="BrowalliaUPC" w:hint="cs"/>
        </w:rPr>
      </w:pPr>
      <w:r w:rsidRPr="00320074">
        <w:rPr>
          <w:rFonts w:ascii="BrowalliaUPC" w:hAnsi="BrowalliaUPC" w:cs="BrowalliaUPC"/>
          <w:b/>
          <w:bCs/>
          <w:cs/>
        </w:rPr>
        <w:t>โทรสาร</w:t>
      </w:r>
      <w:r w:rsidRPr="00320074">
        <w:rPr>
          <w:rFonts w:ascii="BrowalliaUPC" w:hAnsi="BrowalliaUPC" w:cs="BrowalliaUPC"/>
          <w:b/>
          <w:bCs/>
        </w:rPr>
        <w:t xml:space="preserve"> 0-7444-6221   </w:t>
      </w:r>
      <w:r w:rsidRPr="00320074">
        <w:rPr>
          <w:rFonts w:ascii="BrowalliaUPC" w:hAnsi="BrowalliaUPC" w:cs="BrowalliaUPC"/>
          <w:cs/>
        </w:rPr>
        <w:t>หรือที่</w:t>
      </w:r>
      <w:r w:rsidRPr="00320074">
        <w:rPr>
          <w:rFonts w:ascii="BrowalliaUPC" w:hAnsi="BrowalliaUPC" w:cs="BrowalliaUPC"/>
          <w:b/>
          <w:bCs/>
        </w:rPr>
        <w:t xml:space="preserve">   E-mail : </w:t>
      </w:r>
      <w:r w:rsidR="007F2977" w:rsidRPr="007F2977">
        <w:rPr>
          <w:rFonts w:ascii="BrowalliaUPC" w:hAnsi="BrowalliaUPC" w:cs="BrowalliaUPC"/>
          <w:b/>
          <w:bCs/>
        </w:rPr>
        <w:t>tpa2553@hotmail.com</w:t>
      </w:r>
    </w:p>
    <w:p w:rsidR="007F2977" w:rsidRPr="007F2977" w:rsidRDefault="007F2977" w:rsidP="007F2977">
      <w:pPr>
        <w:jc w:val="center"/>
        <w:rPr>
          <w:rFonts w:ascii="BrowalliaUPC" w:hAnsi="BrowalliaUPC" w:cs="BrowalliaUPC" w:hint="cs"/>
          <w:cs/>
        </w:rPr>
      </w:pPr>
      <w:r w:rsidRPr="007F2977">
        <w:rPr>
          <w:rFonts w:ascii="BrowalliaUPC" w:hAnsi="BrowalliaUPC" w:cs="BrowalliaUPC" w:hint="cs"/>
          <w:cs/>
        </w:rPr>
        <w:t xml:space="preserve">กรุณาแจ้งกลับไปยังสมาคมฯ </w:t>
      </w:r>
      <w:r w:rsidRPr="007F2977">
        <w:rPr>
          <w:rFonts w:ascii="BrowalliaUPC" w:hAnsi="BrowalliaUPC" w:cs="BrowalliaUPC" w:hint="cs"/>
          <w:u w:val="single"/>
          <w:cs/>
        </w:rPr>
        <w:t xml:space="preserve">ภายในวันที่ </w:t>
      </w:r>
      <w:r w:rsidR="00A728D2">
        <w:rPr>
          <w:rFonts w:ascii="BrowalliaUPC" w:hAnsi="BrowalliaUPC" w:cs="BrowalliaUPC"/>
          <w:u w:val="single"/>
        </w:rPr>
        <w:t>31</w:t>
      </w:r>
      <w:r w:rsidRPr="007F2977">
        <w:rPr>
          <w:rFonts w:ascii="BrowalliaUPC" w:hAnsi="BrowalliaUPC" w:cs="BrowalliaUPC"/>
          <w:u w:val="single"/>
        </w:rPr>
        <w:t xml:space="preserve"> </w:t>
      </w:r>
      <w:r w:rsidR="00A728D2">
        <w:rPr>
          <w:rFonts w:ascii="BrowalliaUPC" w:hAnsi="BrowalliaUPC" w:cs="BrowalliaUPC" w:hint="cs"/>
          <w:u w:val="single"/>
          <w:cs/>
        </w:rPr>
        <w:t>กรกฎาคม</w:t>
      </w:r>
      <w:bookmarkStart w:id="0" w:name="_GoBack"/>
      <w:bookmarkEnd w:id="0"/>
      <w:r w:rsidRPr="007F2977">
        <w:rPr>
          <w:rFonts w:ascii="BrowalliaUPC" w:hAnsi="BrowalliaUPC" w:cs="BrowalliaUPC" w:hint="cs"/>
          <w:u w:val="single"/>
          <w:cs/>
        </w:rPr>
        <w:t>นี้</w:t>
      </w:r>
    </w:p>
    <w:sectPr w:rsidR="007F2977" w:rsidRPr="007F2977" w:rsidSect="00227E8E">
      <w:pgSz w:w="11906" w:h="16838"/>
      <w:pgMar w:top="1440" w:right="1021" w:bottom="851" w:left="147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02F83"/>
    <w:multiLevelType w:val="hybridMultilevel"/>
    <w:tmpl w:val="C65EA8E4"/>
    <w:lvl w:ilvl="0" w:tplc="077EE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DB4734"/>
    <w:multiLevelType w:val="hybridMultilevel"/>
    <w:tmpl w:val="A98CFC92"/>
    <w:lvl w:ilvl="0" w:tplc="04090001">
      <w:start w:val="1"/>
      <w:numFmt w:val="bullet"/>
      <w:lvlText w:val=""/>
      <w:lvlJc w:val="left"/>
      <w:pPr>
        <w:tabs>
          <w:tab w:val="num" w:pos="680"/>
        </w:tabs>
        <w:ind w:left="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2CA6D57"/>
    <w:multiLevelType w:val="hybridMultilevel"/>
    <w:tmpl w:val="14543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BB64E5"/>
    <w:multiLevelType w:val="hybridMultilevel"/>
    <w:tmpl w:val="81CA94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A2"/>
    <w:rsid w:val="000C2C9B"/>
    <w:rsid w:val="00121F1A"/>
    <w:rsid w:val="00227E8E"/>
    <w:rsid w:val="002E12E5"/>
    <w:rsid w:val="003000E7"/>
    <w:rsid w:val="00320074"/>
    <w:rsid w:val="00475DB0"/>
    <w:rsid w:val="004A6585"/>
    <w:rsid w:val="005008DC"/>
    <w:rsid w:val="00510270"/>
    <w:rsid w:val="00701FB1"/>
    <w:rsid w:val="00733BF0"/>
    <w:rsid w:val="007F2977"/>
    <w:rsid w:val="00805BD5"/>
    <w:rsid w:val="008A7FB6"/>
    <w:rsid w:val="008B5910"/>
    <w:rsid w:val="00974BCA"/>
    <w:rsid w:val="009B6DA5"/>
    <w:rsid w:val="009D66F9"/>
    <w:rsid w:val="00A45089"/>
    <w:rsid w:val="00A70F27"/>
    <w:rsid w:val="00A728D2"/>
    <w:rsid w:val="00A76327"/>
    <w:rsid w:val="00B53DB3"/>
    <w:rsid w:val="00BD5590"/>
    <w:rsid w:val="00C31A78"/>
    <w:rsid w:val="00CF58B5"/>
    <w:rsid w:val="00DD6E6F"/>
    <w:rsid w:val="00E61FDF"/>
    <w:rsid w:val="00F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FA2"/>
    <w:rPr>
      <w:rFonts w:ascii="Cordia New" w:eastAsia="Cordia New" w:hAnsi="Cordia New"/>
      <w:sz w:val="32"/>
      <w:szCs w:val="32"/>
    </w:rPr>
  </w:style>
  <w:style w:type="paragraph" w:styleId="3">
    <w:name w:val="heading 3"/>
    <w:basedOn w:val="a"/>
    <w:next w:val="a"/>
    <w:qFormat/>
    <w:rsid w:val="009B6DA5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5">
    <w:name w:val="heading 5"/>
    <w:basedOn w:val="a"/>
    <w:next w:val="a"/>
    <w:qFormat/>
    <w:rsid w:val="00F10FA2"/>
    <w:pPr>
      <w:keepNext/>
      <w:jc w:val="center"/>
      <w:outlineLvl w:val="4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10FA2"/>
    <w:pPr>
      <w:ind w:left="720" w:hanging="720"/>
      <w:jc w:val="both"/>
    </w:pPr>
    <w:rPr>
      <w:rFonts w:ascii="Browallia New" w:hAnsi="Browallia New" w:cs="Browallia New"/>
      <w:b/>
      <w:bCs/>
      <w:sz w:val="36"/>
      <w:szCs w:val="36"/>
    </w:rPr>
  </w:style>
  <w:style w:type="character" w:styleId="a4">
    <w:name w:val="Hyperlink"/>
    <w:rsid w:val="00F10FA2"/>
    <w:rPr>
      <w:color w:val="0000FF"/>
      <w:u w:val="single"/>
      <w:lang w:bidi="th-TH"/>
    </w:rPr>
  </w:style>
  <w:style w:type="paragraph" w:styleId="a5">
    <w:name w:val="Intense Quote"/>
    <w:basedOn w:val="a"/>
    <w:next w:val="a"/>
    <w:link w:val="a6"/>
    <w:uiPriority w:val="30"/>
    <w:qFormat/>
    <w:rsid w:val="00227E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  <w:szCs w:val="40"/>
    </w:rPr>
  </w:style>
  <w:style w:type="character" w:customStyle="1" w:styleId="a6">
    <w:name w:val="ทำให้คำอ้างอิงเป็นสีเข้มขึ้น อักขระ"/>
    <w:link w:val="a5"/>
    <w:uiPriority w:val="30"/>
    <w:rsid w:val="00227E8E"/>
    <w:rPr>
      <w:rFonts w:ascii="Cordia New" w:eastAsia="Cordia New" w:hAnsi="Cordia New"/>
      <w:b/>
      <w:bCs/>
      <w:i/>
      <w:iCs/>
      <w:color w:val="000000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FA2"/>
    <w:rPr>
      <w:rFonts w:ascii="Cordia New" w:eastAsia="Cordia New" w:hAnsi="Cordia New"/>
      <w:sz w:val="32"/>
      <w:szCs w:val="32"/>
    </w:rPr>
  </w:style>
  <w:style w:type="paragraph" w:styleId="3">
    <w:name w:val="heading 3"/>
    <w:basedOn w:val="a"/>
    <w:next w:val="a"/>
    <w:qFormat/>
    <w:rsid w:val="009B6DA5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5">
    <w:name w:val="heading 5"/>
    <w:basedOn w:val="a"/>
    <w:next w:val="a"/>
    <w:qFormat/>
    <w:rsid w:val="00F10FA2"/>
    <w:pPr>
      <w:keepNext/>
      <w:jc w:val="center"/>
      <w:outlineLvl w:val="4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10FA2"/>
    <w:pPr>
      <w:ind w:left="720" w:hanging="720"/>
      <w:jc w:val="both"/>
    </w:pPr>
    <w:rPr>
      <w:rFonts w:ascii="Browallia New" w:hAnsi="Browallia New" w:cs="Browallia New"/>
      <w:b/>
      <w:bCs/>
      <w:sz w:val="36"/>
      <w:szCs w:val="36"/>
    </w:rPr>
  </w:style>
  <w:style w:type="character" w:styleId="a4">
    <w:name w:val="Hyperlink"/>
    <w:rsid w:val="00F10FA2"/>
    <w:rPr>
      <w:color w:val="0000FF"/>
      <w:u w:val="single"/>
      <w:lang w:bidi="th-TH"/>
    </w:rPr>
  </w:style>
  <w:style w:type="paragraph" w:styleId="a5">
    <w:name w:val="Intense Quote"/>
    <w:basedOn w:val="a"/>
    <w:next w:val="a"/>
    <w:link w:val="a6"/>
    <w:uiPriority w:val="30"/>
    <w:qFormat/>
    <w:rsid w:val="00227E8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  <w:szCs w:val="40"/>
    </w:rPr>
  </w:style>
  <w:style w:type="character" w:customStyle="1" w:styleId="a6">
    <w:name w:val="ทำให้คำอ้างอิงเป็นสีเข้มขึ้น อักขระ"/>
    <w:link w:val="a5"/>
    <w:uiPriority w:val="30"/>
    <w:rsid w:val="00227E8E"/>
    <w:rPr>
      <w:rFonts w:ascii="Cordia New" w:eastAsia="Cordia New" w:hAnsi="Cordia New"/>
      <w:b/>
      <w:bCs/>
      <w:i/>
      <w:iCs/>
      <w:color w:val="000000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แบบตอบรับ</vt:lpstr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แบบตอบรับ</dc:title>
  <dc:creator>me5</dc:creator>
  <cp:lastModifiedBy>User</cp:lastModifiedBy>
  <cp:revision>2</cp:revision>
  <cp:lastPrinted>2017-01-17T08:59:00Z</cp:lastPrinted>
  <dcterms:created xsi:type="dcterms:W3CDTF">2018-07-19T08:09:00Z</dcterms:created>
  <dcterms:modified xsi:type="dcterms:W3CDTF">2018-07-19T08:09:00Z</dcterms:modified>
</cp:coreProperties>
</file>